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N/>
        <w:bidi w:val="0"/>
        <w:adjustRightInd/>
        <w:snapToGrid/>
        <w:spacing w:line="560" w:lineRule="exact"/>
        <w:jc w:val="both"/>
        <w:textAlignment w:val="auto"/>
        <w:rPr>
          <w:rFonts w:hint="eastAsia" w:ascii="仿宋_GB2312" w:eastAsia="仿宋_GB2312"/>
          <w:color w:val="000000" w:themeColor="text1"/>
          <w:kern w:val="0"/>
          <w:sz w:val="32"/>
          <w:szCs w:val="32"/>
          <w:lang w:val="en-US" w:eastAsia="zh-CN"/>
          <w14:textFill>
            <w14:solidFill>
              <w14:schemeClr w14:val="tx1"/>
            </w14:solidFill>
          </w14:textFill>
        </w:rPr>
      </w:pPr>
      <w:r>
        <w:rPr>
          <w:rFonts w:hint="eastAsia" w:ascii="仿宋_GB2312" w:eastAsia="仿宋_GB2312"/>
          <w:color w:val="000000" w:themeColor="text1"/>
          <w:kern w:val="0"/>
          <w:sz w:val="32"/>
          <w:szCs w:val="32"/>
          <w:lang w:val="en-US" w:eastAsia="zh-CN"/>
          <w14:textFill>
            <w14:solidFill>
              <w14:schemeClr w14:val="tx1"/>
            </w14:solidFill>
          </w14:textFill>
        </w:rPr>
        <w:t>附件2</w:t>
      </w:r>
    </w:p>
    <w:p>
      <w:pPr>
        <w:keepNext w:val="0"/>
        <w:keepLines w:val="0"/>
        <w:pageBreakBefore w:val="0"/>
        <w:widowControl w:val="0"/>
        <w:shd w:val="clear" w:color="auto" w:fill="FFFFFF"/>
        <w:kinsoku/>
        <w:wordWrap/>
        <w:overflowPunct/>
        <w:topLinePunct w:val="0"/>
        <w:autoSpaceDE w:val="0"/>
        <w:autoSpaceDN/>
        <w:bidi w:val="0"/>
        <w:adjustRightInd/>
        <w:snapToGrid/>
        <w:spacing w:after="157" w:afterLines="50" w:line="600" w:lineRule="exact"/>
        <w:jc w:val="center"/>
        <w:textAlignment w:val="auto"/>
        <w:rPr>
          <w:rFonts w:hint="eastAsia" w:ascii="方正公文小标宋" w:eastAsia="方正公文小标宋" w:cs="Times New Roman"/>
          <w:b/>
          <w:bCs/>
          <w:color w:val="000000" w:themeColor="text1"/>
          <w:sz w:val="40"/>
          <w:szCs w:val="40"/>
          <w:lang w:val="en-US" w:eastAsia="zh-CN"/>
          <w14:textFill>
            <w14:solidFill>
              <w14:schemeClr w14:val="tx1"/>
            </w14:solidFill>
          </w14:textFill>
        </w:rPr>
      </w:pPr>
      <w:r>
        <w:rPr>
          <w:rFonts w:hint="eastAsia" w:ascii="方正公文小标宋" w:eastAsia="方正公文小标宋" w:cs="Times New Roman"/>
          <w:b/>
          <w:bCs/>
          <w:color w:val="000000" w:themeColor="text1"/>
          <w:sz w:val="40"/>
          <w:szCs w:val="40"/>
          <w:lang w:val="en-US" w:eastAsia="zh-CN"/>
          <w14:textFill>
            <w14:solidFill>
              <w14:schemeClr w14:val="tx1"/>
            </w14:solidFill>
          </w14:textFill>
        </w:rPr>
        <w:t>2024年</w:t>
      </w:r>
      <w:r>
        <w:rPr>
          <w:rFonts w:hint="eastAsia" w:ascii="方正公文小标宋" w:eastAsia="方正公文小标宋" w:cs="Times New Roman"/>
          <w:b/>
          <w:bCs/>
          <w:color w:val="000000" w:themeColor="text1"/>
          <w:sz w:val="40"/>
          <w:szCs w:val="40"/>
          <w14:textFill>
            <w14:solidFill>
              <w14:schemeClr w14:val="tx1"/>
            </w14:solidFill>
          </w14:textFill>
        </w:rPr>
        <w:t>怀宁县</w:t>
      </w:r>
      <w:r>
        <w:rPr>
          <w:rFonts w:hint="eastAsia" w:ascii="方正公文小标宋" w:eastAsia="方正公文小标宋" w:cs="Times New Roman"/>
          <w:b/>
          <w:bCs/>
          <w:color w:val="000000" w:themeColor="text1"/>
          <w:sz w:val="40"/>
          <w:szCs w:val="40"/>
          <w:lang w:val="en-US" w:eastAsia="zh-CN"/>
          <w14:textFill>
            <w14:solidFill>
              <w14:schemeClr w14:val="tx1"/>
            </w14:solidFill>
          </w14:textFill>
        </w:rPr>
        <w:t>公开招聘老年学校（大学）</w:t>
      </w:r>
    </w:p>
    <w:p>
      <w:pPr>
        <w:keepNext w:val="0"/>
        <w:keepLines w:val="0"/>
        <w:pageBreakBefore w:val="0"/>
        <w:widowControl w:val="0"/>
        <w:shd w:val="clear" w:color="auto" w:fill="FFFFFF"/>
        <w:kinsoku/>
        <w:wordWrap/>
        <w:overflowPunct/>
        <w:topLinePunct w:val="0"/>
        <w:autoSpaceDE w:val="0"/>
        <w:autoSpaceDN/>
        <w:bidi w:val="0"/>
        <w:adjustRightInd/>
        <w:snapToGrid/>
        <w:spacing w:after="157" w:afterLines="50" w:line="600" w:lineRule="exact"/>
        <w:jc w:val="center"/>
        <w:textAlignment w:val="auto"/>
        <w:rPr>
          <w:rFonts w:hint="eastAsia" w:ascii="方正公文小标宋" w:eastAsia="方正公文小标宋"/>
          <w:b/>
          <w:bCs/>
          <w:color w:val="000000" w:themeColor="text1"/>
          <w:sz w:val="40"/>
          <w:szCs w:val="40"/>
          <w14:textFill>
            <w14:solidFill>
              <w14:schemeClr w14:val="tx1"/>
            </w14:solidFill>
          </w14:textFill>
        </w:rPr>
      </w:pPr>
      <w:r>
        <w:rPr>
          <w:rFonts w:hint="eastAsia" w:ascii="方正公文小标宋" w:eastAsia="方正公文小标宋" w:cs="Times New Roman"/>
          <w:b/>
          <w:bCs/>
          <w:color w:val="000000" w:themeColor="text1"/>
          <w:sz w:val="40"/>
          <w:szCs w:val="40"/>
          <w:lang w:val="en-US" w:eastAsia="zh-CN"/>
          <w14:textFill>
            <w14:solidFill>
              <w14:schemeClr w14:val="tx1"/>
            </w14:solidFill>
          </w14:textFill>
        </w:rPr>
        <w:t>工作人员</w:t>
      </w:r>
      <w:r>
        <w:rPr>
          <w:rFonts w:hint="eastAsia" w:ascii="方正公文小标宋" w:eastAsia="方正公文小标宋" w:cs="Times New Roman"/>
          <w:b/>
          <w:bCs/>
          <w:color w:val="000000" w:themeColor="text1"/>
          <w:sz w:val="40"/>
          <w:szCs w:val="40"/>
          <w14:textFill>
            <w14:solidFill>
              <w14:schemeClr w14:val="tx1"/>
            </w14:solidFill>
          </w14:textFill>
        </w:rPr>
        <w:t>报名表</w:t>
      </w:r>
    </w:p>
    <w:tbl>
      <w:tblPr>
        <w:tblStyle w:val="2"/>
        <w:tblW w:w="9119" w:type="dxa"/>
        <w:jc w:val="center"/>
        <w:tblLayout w:type="autofit"/>
        <w:tblCellMar>
          <w:top w:w="15" w:type="dxa"/>
          <w:left w:w="15" w:type="dxa"/>
          <w:bottom w:w="15" w:type="dxa"/>
          <w:right w:w="15" w:type="dxa"/>
        </w:tblCellMar>
      </w:tblPr>
      <w:tblGrid>
        <w:gridCol w:w="1032"/>
        <w:gridCol w:w="1228"/>
        <w:gridCol w:w="1391"/>
        <w:gridCol w:w="1213"/>
        <w:gridCol w:w="1323"/>
        <w:gridCol w:w="1275"/>
        <w:gridCol w:w="1657"/>
      </w:tblGrid>
      <w:tr>
        <w:tblPrEx>
          <w:tblCellMar>
            <w:top w:w="15" w:type="dxa"/>
            <w:left w:w="15" w:type="dxa"/>
            <w:bottom w:w="15" w:type="dxa"/>
            <w:right w:w="15" w:type="dxa"/>
          </w:tblCellMar>
        </w:tblPrEx>
        <w:trPr>
          <w:trHeight w:val="624" w:hRule="exac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姓   名</w:t>
            </w:r>
          </w:p>
        </w:tc>
        <w:tc>
          <w:tcPr>
            <w:tcW w:w="1228" w:type="dxa"/>
            <w:tcBorders>
              <w:top w:val="single" w:color="000000" w:sz="4" w:space="0"/>
              <w:left w:val="nil"/>
              <w:bottom w:val="single" w:color="000000" w:sz="4" w:space="0"/>
              <w:right w:val="single" w:color="000000" w:sz="4" w:space="0"/>
            </w:tcBorders>
            <w:noWrap w:val="0"/>
            <w:vAlign w:val="center"/>
          </w:tcPr>
          <w:p>
            <w:pPr>
              <w:widowControl/>
              <w:jc w:val="center"/>
              <w:rPr>
                <w:color w:val="000000" w:themeColor="text1"/>
                <w:kern w:val="0"/>
                <w:sz w:val="24"/>
                <w:szCs w:val="24"/>
                <w14:textFill>
                  <w14:solidFill>
                    <w14:schemeClr w14:val="tx1"/>
                  </w14:solidFill>
                </w14:textFill>
              </w:rPr>
            </w:pPr>
          </w:p>
        </w:tc>
        <w:tc>
          <w:tcPr>
            <w:tcW w:w="139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身份证</w:t>
            </w:r>
            <w:r>
              <w:rPr>
                <w:rFonts w:hint="eastAsia" w:ascii="宋体" w:hAnsi="宋体"/>
                <w:color w:val="000000" w:themeColor="text1"/>
                <w:kern w:val="0"/>
                <w:sz w:val="24"/>
                <w:szCs w:val="24"/>
                <w:lang w:val="en-US" w:eastAsia="zh-CN"/>
                <w14:textFill>
                  <w14:solidFill>
                    <w14:schemeClr w14:val="tx1"/>
                  </w14:solidFill>
                </w14:textFill>
              </w:rPr>
              <w:t>号码</w:t>
            </w:r>
          </w:p>
        </w:tc>
        <w:tc>
          <w:tcPr>
            <w:tcW w:w="3811" w:type="dxa"/>
            <w:gridSpan w:val="3"/>
            <w:tcBorders>
              <w:top w:val="single" w:color="000000" w:sz="4" w:space="0"/>
              <w:left w:val="nil"/>
              <w:bottom w:val="single" w:color="000000" w:sz="4" w:space="0"/>
              <w:right w:val="single" w:color="000000" w:sz="4" w:space="0"/>
            </w:tcBorders>
            <w:noWrap w:val="0"/>
            <w:vAlign w:val="center"/>
          </w:tcPr>
          <w:p>
            <w:pPr>
              <w:widowControl/>
              <w:jc w:val="center"/>
              <w:rPr>
                <w:color w:val="000000" w:themeColor="text1"/>
                <w:kern w:val="0"/>
                <w:sz w:val="24"/>
                <w:szCs w:val="24"/>
                <w14:textFill>
                  <w14:solidFill>
                    <w14:schemeClr w14:val="tx1"/>
                  </w14:solidFill>
                </w14:textFill>
              </w:rPr>
            </w:pPr>
          </w:p>
        </w:tc>
        <w:tc>
          <w:tcPr>
            <w:tcW w:w="1657" w:type="dxa"/>
            <w:vMerge w:val="restart"/>
            <w:tcBorders>
              <w:top w:val="single" w:color="000000" w:sz="4" w:space="0"/>
              <w:left w:val="nil"/>
              <w:bottom w:val="nil"/>
              <w:right w:val="single" w:color="000000" w:sz="4" w:space="0"/>
            </w:tcBorders>
            <w:noWrap w:val="0"/>
            <w:vAlign w:val="center"/>
          </w:tcPr>
          <w:p>
            <w:pPr>
              <w:widowControl/>
              <w:jc w:val="center"/>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照片</w:t>
            </w:r>
          </w:p>
          <w:p>
            <w:pPr>
              <w:widowControl/>
              <w:jc w:val="center"/>
              <w:rPr>
                <w:rFonts w:hint="eastAsia"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粘贴处</w:t>
            </w:r>
          </w:p>
          <w:p>
            <w:pPr>
              <w:jc w:val="center"/>
              <w:rPr>
                <w:rFonts w:ascii="宋体" w:hAnsi="宋体"/>
                <w:b/>
                <w:color w:val="000000" w:themeColor="text1"/>
                <w:kern w:val="0"/>
                <w:sz w:val="24"/>
                <w:szCs w:val="24"/>
                <w14:textFill>
                  <w14:solidFill>
                    <w14:schemeClr w14:val="tx1"/>
                  </w14:solidFill>
                </w14:textFill>
              </w:rPr>
            </w:pPr>
          </w:p>
        </w:tc>
      </w:tr>
      <w:tr>
        <w:tblPrEx>
          <w:tblCellMar>
            <w:top w:w="15" w:type="dxa"/>
            <w:left w:w="15" w:type="dxa"/>
            <w:bottom w:w="15" w:type="dxa"/>
            <w:right w:w="15" w:type="dxa"/>
          </w:tblCellMar>
        </w:tblPrEx>
        <w:trPr>
          <w:trHeight w:val="624" w:hRule="exac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性   别</w:t>
            </w:r>
          </w:p>
        </w:tc>
        <w:tc>
          <w:tcPr>
            <w:tcW w:w="1228" w:type="dxa"/>
            <w:tcBorders>
              <w:top w:val="single" w:color="000000" w:sz="4" w:space="0"/>
              <w:left w:val="nil"/>
              <w:bottom w:val="single" w:color="000000" w:sz="4" w:space="0"/>
              <w:right w:val="single" w:color="000000" w:sz="4" w:space="0"/>
            </w:tcBorders>
            <w:noWrap w:val="0"/>
            <w:vAlign w:val="center"/>
          </w:tcPr>
          <w:p>
            <w:pPr>
              <w:widowControl/>
              <w:jc w:val="center"/>
              <w:rPr>
                <w:color w:val="000000" w:themeColor="text1"/>
                <w:kern w:val="0"/>
                <w:sz w:val="24"/>
                <w:szCs w:val="24"/>
                <w14:textFill>
                  <w14:solidFill>
                    <w14:schemeClr w14:val="tx1"/>
                  </w14:solidFill>
                </w14:textFill>
              </w:rPr>
            </w:pPr>
          </w:p>
        </w:tc>
        <w:tc>
          <w:tcPr>
            <w:tcW w:w="139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出生年月</w:t>
            </w:r>
          </w:p>
        </w:tc>
        <w:tc>
          <w:tcPr>
            <w:tcW w:w="1213" w:type="dxa"/>
            <w:tcBorders>
              <w:top w:val="single" w:color="000000" w:sz="4" w:space="0"/>
              <w:left w:val="nil"/>
              <w:bottom w:val="single" w:color="000000" w:sz="4" w:space="0"/>
              <w:right w:val="single" w:color="000000" w:sz="4" w:space="0"/>
            </w:tcBorders>
            <w:noWrap w:val="0"/>
            <w:vAlign w:val="center"/>
          </w:tcPr>
          <w:p>
            <w:pPr>
              <w:widowControl/>
              <w:jc w:val="center"/>
              <w:rPr>
                <w:color w:val="000000" w:themeColor="text1"/>
                <w:kern w:val="0"/>
                <w:sz w:val="24"/>
                <w:szCs w:val="24"/>
                <w14:textFill>
                  <w14:solidFill>
                    <w14:schemeClr w14:val="tx1"/>
                  </w14:solidFill>
                </w14:textFill>
              </w:rPr>
            </w:pPr>
          </w:p>
        </w:tc>
        <w:tc>
          <w:tcPr>
            <w:tcW w:w="132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政治面貌</w:t>
            </w:r>
          </w:p>
        </w:tc>
        <w:tc>
          <w:tcPr>
            <w:tcW w:w="1275" w:type="dxa"/>
            <w:tcBorders>
              <w:top w:val="single" w:color="000000" w:sz="4" w:space="0"/>
              <w:left w:val="nil"/>
              <w:bottom w:val="single" w:color="000000" w:sz="4" w:space="0"/>
              <w:right w:val="single" w:color="000000" w:sz="4" w:space="0"/>
            </w:tcBorders>
            <w:noWrap w:val="0"/>
            <w:vAlign w:val="center"/>
          </w:tcPr>
          <w:p>
            <w:pPr>
              <w:widowControl/>
              <w:jc w:val="center"/>
              <w:rPr>
                <w:color w:val="000000" w:themeColor="text1"/>
                <w:kern w:val="0"/>
                <w14:textFill>
                  <w14:solidFill>
                    <w14:schemeClr w14:val="tx1"/>
                  </w14:solidFill>
                </w14:textFill>
              </w:rPr>
            </w:pPr>
          </w:p>
        </w:tc>
        <w:tc>
          <w:tcPr>
            <w:tcW w:w="1657" w:type="dxa"/>
            <w:vMerge w:val="continue"/>
            <w:tcBorders>
              <w:top w:val="single" w:color="000000" w:sz="4" w:space="0"/>
              <w:left w:val="nil"/>
              <w:bottom w:val="nil"/>
              <w:right w:val="single" w:color="000000" w:sz="4" w:space="0"/>
            </w:tcBorders>
            <w:noWrap w:val="0"/>
            <w:vAlign w:val="center"/>
          </w:tcPr>
          <w:p>
            <w:pPr>
              <w:widowControl/>
              <w:jc w:val="left"/>
              <w:rPr>
                <w:rFonts w:ascii="宋体" w:hAnsi="宋体"/>
                <w:b/>
                <w:color w:val="000000" w:themeColor="text1"/>
                <w:kern w:val="0"/>
                <w:sz w:val="24"/>
                <w:szCs w:val="24"/>
                <w14:textFill>
                  <w14:solidFill>
                    <w14:schemeClr w14:val="tx1"/>
                  </w14:solidFill>
                </w14:textFill>
              </w:rPr>
            </w:pPr>
          </w:p>
        </w:tc>
      </w:tr>
      <w:tr>
        <w:tblPrEx>
          <w:tblCellMar>
            <w:top w:w="15" w:type="dxa"/>
            <w:left w:w="15" w:type="dxa"/>
            <w:bottom w:w="15" w:type="dxa"/>
            <w:right w:w="15" w:type="dxa"/>
          </w:tblCellMar>
        </w:tblPrEx>
        <w:trPr>
          <w:trHeight w:val="624" w:hRule="exac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毕业院校</w:t>
            </w:r>
          </w:p>
        </w:tc>
        <w:tc>
          <w:tcPr>
            <w:tcW w:w="122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p>
        </w:tc>
        <w:tc>
          <w:tcPr>
            <w:tcW w:w="1391" w:type="dxa"/>
            <w:tcBorders>
              <w:top w:val="nil"/>
              <w:left w:val="nil"/>
              <w:bottom w:val="nil"/>
              <w:right w:val="nil"/>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毕业时间</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p>
        </w:tc>
        <w:tc>
          <w:tcPr>
            <w:tcW w:w="132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婚姻情况</w:t>
            </w:r>
          </w:p>
        </w:tc>
        <w:tc>
          <w:tcPr>
            <w:tcW w:w="127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14:textFill>
                  <w14:solidFill>
                    <w14:schemeClr w14:val="tx1"/>
                  </w14:solidFill>
                </w14:textFill>
              </w:rPr>
            </w:pPr>
          </w:p>
        </w:tc>
        <w:tc>
          <w:tcPr>
            <w:tcW w:w="1657" w:type="dxa"/>
            <w:vMerge w:val="continue"/>
            <w:tcBorders>
              <w:top w:val="single" w:color="000000" w:sz="4" w:space="0"/>
              <w:left w:val="nil"/>
              <w:bottom w:val="nil"/>
              <w:right w:val="single" w:color="000000" w:sz="4" w:space="0"/>
            </w:tcBorders>
            <w:noWrap w:val="0"/>
            <w:vAlign w:val="center"/>
          </w:tcPr>
          <w:p>
            <w:pPr>
              <w:widowControl/>
              <w:jc w:val="left"/>
              <w:rPr>
                <w:rFonts w:ascii="宋体" w:hAnsi="宋体"/>
                <w:b/>
                <w:color w:val="000000" w:themeColor="text1"/>
                <w:kern w:val="0"/>
                <w:sz w:val="24"/>
                <w:szCs w:val="24"/>
                <w14:textFill>
                  <w14:solidFill>
                    <w14:schemeClr w14:val="tx1"/>
                  </w14:solidFill>
                </w14:textFill>
              </w:rPr>
            </w:pPr>
          </w:p>
        </w:tc>
      </w:tr>
      <w:tr>
        <w:tblPrEx>
          <w:tblCellMar>
            <w:top w:w="15" w:type="dxa"/>
            <w:left w:w="15" w:type="dxa"/>
            <w:bottom w:w="15" w:type="dxa"/>
            <w:right w:w="15" w:type="dxa"/>
          </w:tblCellMar>
        </w:tblPrEx>
        <w:trPr>
          <w:trHeight w:val="624" w:hRule="exac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所学专业</w:t>
            </w:r>
          </w:p>
        </w:tc>
        <w:tc>
          <w:tcPr>
            <w:tcW w:w="1228" w:type="dxa"/>
            <w:tcBorders>
              <w:top w:val="single" w:color="000000" w:sz="4" w:space="0"/>
              <w:left w:val="nil"/>
              <w:bottom w:val="single" w:color="000000" w:sz="4" w:space="0"/>
              <w:right w:val="single" w:color="000000" w:sz="4" w:space="0"/>
            </w:tcBorders>
            <w:noWrap w:val="0"/>
            <w:vAlign w:val="center"/>
          </w:tcPr>
          <w:p>
            <w:pPr>
              <w:widowControl/>
              <w:jc w:val="center"/>
              <w:rPr>
                <w:color w:val="000000" w:themeColor="text1"/>
                <w:kern w:val="0"/>
                <w:sz w:val="24"/>
                <w:szCs w:val="24"/>
                <w14:textFill>
                  <w14:solidFill>
                    <w14:schemeClr w14:val="tx1"/>
                  </w14:solidFill>
                </w14:textFill>
              </w:rPr>
            </w:pPr>
          </w:p>
        </w:tc>
        <w:tc>
          <w:tcPr>
            <w:tcW w:w="139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学    历</w:t>
            </w:r>
          </w:p>
        </w:tc>
        <w:tc>
          <w:tcPr>
            <w:tcW w:w="1213" w:type="dxa"/>
            <w:tcBorders>
              <w:top w:val="single" w:color="000000" w:sz="4" w:space="0"/>
              <w:left w:val="nil"/>
              <w:bottom w:val="single" w:color="000000" w:sz="4" w:space="0"/>
              <w:right w:val="single" w:color="000000" w:sz="4" w:space="0"/>
            </w:tcBorders>
            <w:noWrap w:val="0"/>
            <w:vAlign w:val="center"/>
          </w:tcPr>
          <w:p>
            <w:pPr>
              <w:widowControl/>
              <w:jc w:val="center"/>
              <w:rPr>
                <w:color w:val="000000" w:themeColor="text1"/>
                <w:kern w:val="0"/>
                <w:sz w:val="24"/>
                <w:szCs w:val="24"/>
                <w14:textFill>
                  <w14:solidFill>
                    <w14:schemeClr w14:val="tx1"/>
                  </w14:solidFill>
                </w14:textFill>
              </w:rPr>
            </w:pPr>
          </w:p>
        </w:tc>
        <w:tc>
          <w:tcPr>
            <w:tcW w:w="132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学    位</w:t>
            </w:r>
          </w:p>
        </w:tc>
        <w:tc>
          <w:tcPr>
            <w:tcW w:w="127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olor w:val="000000" w:themeColor="text1"/>
                <w:kern w:val="0"/>
                <w14:textFill>
                  <w14:solidFill>
                    <w14:schemeClr w14:val="tx1"/>
                  </w14:solidFill>
                </w14:textFill>
              </w:rPr>
            </w:pPr>
          </w:p>
        </w:tc>
        <w:tc>
          <w:tcPr>
            <w:tcW w:w="1657" w:type="dxa"/>
            <w:vMerge w:val="continue"/>
            <w:tcBorders>
              <w:top w:val="single" w:color="000000" w:sz="4" w:space="0"/>
              <w:left w:val="single" w:color="auto" w:sz="4" w:space="0"/>
              <w:bottom w:val="nil"/>
              <w:right w:val="single" w:color="000000" w:sz="4" w:space="0"/>
            </w:tcBorders>
            <w:noWrap w:val="0"/>
            <w:vAlign w:val="center"/>
          </w:tcPr>
          <w:p>
            <w:pPr>
              <w:widowControl/>
              <w:jc w:val="left"/>
              <w:rPr>
                <w:rFonts w:ascii="宋体" w:hAnsi="宋体"/>
                <w:b/>
                <w:color w:val="000000" w:themeColor="text1"/>
                <w:kern w:val="0"/>
                <w:sz w:val="24"/>
                <w:szCs w:val="24"/>
                <w14:textFill>
                  <w14:solidFill>
                    <w14:schemeClr w14:val="tx1"/>
                  </w14:solidFill>
                </w14:textFill>
              </w:rPr>
            </w:pPr>
          </w:p>
        </w:tc>
      </w:tr>
      <w:tr>
        <w:tblPrEx>
          <w:tblCellMar>
            <w:top w:w="15" w:type="dxa"/>
            <w:left w:w="15" w:type="dxa"/>
            <w:bottom w:w="15" w:type="dxa"/>
            <w:right w:w="15" w:type="dxa"/>
          </w:tblCellMar>
        </w:tblPrEx>
        <w:trPr>
          <w:trHeight w:val="642"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籍   贯</w:t>
            </w:r>
          </w:p>
        </w:tc>
        <w:tc>
          <w:tcPr>
            <w:tcW w:w="1228" w:type="dxa"/>
            <w:tcBorders>
              <w:top w:val="single" w:color="000000" w:sz="4" w:space="0"/>
              <w:left w:val="nil"/>
              <w:bottom w:val="single" w:color="000000" w:sz="4" w:space="0"/>
              <w:right w:val="single" w:color="000000" w:sz="4" w:space="0"/>
            </w:tcBorders>
            <w:noWrap w:val="0"/>
            <w:vAlign w:val="center"/>
          </w:tcPr>
          <w:p>
            <w:pPr>
              <w:widowControl/>
              <w:jc w:val="center"/>
              <w:rPr>
                <w:color w:val="000000" w:themeColor="text1"/>
                <w:kern w:val="0"/>
                <w:sz w:val="24"/>
                <w:szCs w:val="24"/>
                <w14:textFill>
                  <w14:solidFill>
                    <w14:schemeClr w14:val="tx1"/>
                  </w14:solidFill>
                </w14:textFill>
              </w:rPr>
            </w:pPr>
          </w:p>
        </w:tc>
        <w:tc>
          <w:tcPr>
            <w:tcW w:w="1391" w:type="dxa"/>
            <w:tcBorders>
              <w:top w:val="nil"/>
              <w:left w:val="nil"/>
              <w:bottom w:val="single" w:color="000000" w:sz="4" w:space="0"/>
              <w:right w:val="nil"/>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民   </w:t>
            </w:r>
            <w:r>
              <w:rPr>
                <w:rFonts w:hint="eastAsia" w:ascii="宋体" w:hAnsi="宋体"/>
                <w:color w:val="000000" w:themeColor="text1"/>
                <w:kern w:val="0"/>
                <w:sz w:val="24"/>
                <w:szCs w:val="24"/>
                <w:lang w:val="en-US" w:eastAsia="zh-CN"/>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族</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themeColor="text1"/>
                <w:kern w:val="0"/>
                <w:sz w:val="24"/>
                <w:szCs w:val="24"/>
                <w14:textFill>
                  <w14:solidFill>
                    <w14:schemeClr w14:val="tx1"/>
                  </w14:solidFill>
                </w14:textFill>
              </w:rPr>
            </w:pPr>
          </w:p>
        </w:tc>
        <w:tc>
          <w:tcPr>
            <w:tcW w:w="132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报考岗位</w:t>
            </w:r>
          </w:p>
          <w:p>
            <w:pPr>
              <w:widowControl/>
              <w:jc w:val="center"/>
              <w:rPr>
                <w:rFonts w:hint="default"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代码</w:t>
            </w:r>
          </w:p>
        </w:tc>
        <w:tc>
          <w:tcPr>
            <w:tcW w:w="29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14:textFill>
                  <w14:solidFill>
                    <w14:schemeClr w14:val="tx1"/>
                  </w14:solidFill>
                </w14:textFill>
              </w:rPr>
            </w:pPr>
          </w:p>
        </w:tc>
      </w:tr>
      <w:tr>
        <w:tblPrEx>
          <w:tblCellMar>
            <w:top w:w="15" w:type="dxa"/>
            <w:left w:w="15" w:type="dxa"/>
            <w:bottom w:w="15" w:type="dxa"/>
            <w:right w:w="15" w:type="dxa"/>
          </w:tblCellMar>
        </w:tblPrEx>
        <w:trPr>
          <w:trHeight w:val="500" w:hRule="atLeast"/>
          <w:jc w:val="center"/>
        </w:trPr>
        <w:tc>
          <w:tcPr>
            <w:tcW w:w="1032"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现工作单位或通信地    址</w:t>
            </w:r>
          </w:p>
        </w:tc>
        <w:tc>
          <w:tcPr>
            <w:tcW w:w="2619" w:type="dxa"/>
            <w:gridSpan w:val="2"/>
            <w:vMerge w:val="restart"/>
            <w:tcBorders>
              <w:top w:val="single" w:color="000000" w:sz="4" w:space="0"/>
              <w:left w:val="nil"/>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p>
        </w:tc>
        <w:tc>
          <w:tcPr>
            <w:tcW w:w="1213" w:type="dxa"/>
            <w:vMerge w:val="restart"/>
            <w:tcBorders>
              <w:top w:val="single" w:color="000000" w:sz="4" w:space="0"/>
              <w:left w:val="nil"/>
              <w:right w:val="single" w:color="000000" w:sz="4" w:space="0"/>
            </w:tcBorders>
            <w:noWrap w:val="0"/>
            <w:vAlign w:val="center"/>
          </w:tcPr>
          <w:p>
            <w:pPr>
              <w:widowControl/>
              <w:jc w:val="center"/>
              <w:rPr>
                <w:rFonts w:hint="eastAsia" w:ascii="宋体" w:hAns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联系</w:t>
            </w:r>
            <w:r>
              <w:rPr>
                <w:rFonts w:hint="eastAsia" w:ascii="宋体" w:hAnsi="宋体"/>
                <w:color w:val="000000" w:themeColor="text1"/>
                <w:kern w:val="0"/>
                <w:sz w:val="24"/>
                <w:szCs w:val="24"/>
                <w:lang w:val="en-US" w:eastAsia="zh-CN"/>
                <w14:textFill>
                  <w14:solidFill>
                    <w14:schemeClr w14:val="tx1"/>
                  </w14:solidFill>
                </w14:textFill>
              </w:rPr>
              <w:t>方式</w:t>
            </w:r>
          </w:p>
        </w:tc>
        <w:tc>
          <w:tcPr>
            <w:tcW w:w="132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本人</w:t>
            </w:r>
          </w:p>
        </w:tc>
        <w:tc>
          <w:tcPr>
            <w:tcW w:w="29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14:textFill>
                  <w14:solidFill>
                    <w14:schemeClr w14:val="tx1"/>
                  </w14:solidFill>
                </w14:textFill>
              </w:rPr>
            </w:pPr>
          </w:p>
        </w:tc>
      </w:tr>
      <w:tr>
        <w:tblPrEx>
          <w:tblCellMar>
            <w:top w:w="15" w:type="dxa"/>
            <w:left w:w="15" w:type="dxa"/>
            <w:bottom w:w="15" w:type="dxa"/>
            <w:right w:w="15" w:type="dxa"/>
          </w:tblCellMar>
        </w:tblPrEx>
        <w:trPr>
          <w:trHeight w:val="530" w:hRule="atLeast"/>
          <w:jc w:val="center"/>
        </w:trPr>
        <w:tc>
          <w:tcPr>
            <w:tcW w:w="1032" w:type="dxa"/>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p>
        </w:tc>
        <w:tc>
          <w:tcPr>
            <w:tcW w:w="2619" w:type="dxa"/>
            <w:gridSpan w:val="2"/>
            <w:vMerge w:val="continue"/>
            <w:tcBorders>
              <w:left w:val="nil"/>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p>
        </w:tc>
        <w:tc>
          <w:tcPr>
            <w:tcW w:w="1213" w:type="dxa"/>
            <w:vMerge w:val="continue"/>
            <w:tcBorders>
              <w:left w:val="nil"/>
              <w:bottom w:val="single" w:color="000000" w:sz="4" w:space="0"/>
              <w:right w:val="single" w:color="000000" w:sz="4" w:space="0"/>
            </w:tcBorders>
            <w:noWrap w:val="0"/>
            <w:vAlign w:val="center"/>
          </w:tcPr>
          <w:p>
            <w:pPr>
              <w:widowControl/>
              <w:jc w:val="center"/>
              <w:rPr>
                <w:rFonts w:hint="eastAsia" w:ascii="宋体" w:hAnsi="宋体" w:eastAsia="宋体"/>
                <w:color w:val="000000" w:themeColor="text1"/>
                <w:kern w:val="0"/>
                <w:sz w:val="24"/>
                <w:szCs w:val="24"/>
                <w:lang w:eastAsia="zh-CN"/>
                <w14:textFill>
                  <w14:solidFill>
                    <w14:schemeClr w14:val="tx1"/>
                  </w14:solidFill>
                </w14:textFill>
              </w:rPr>
            </w:pPr>
          </w:p>
        </w:tc>
        <w:tc>
          <w:tcPr>
            <w:tcW w:w="132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紧急联系人</w:t>
            </w:r>
          </w:p>
        </w:tc>
        <w:tc>
          <w:tcPr>
            <w:tcW w:w="29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themeColor="text1"/>
                <w:kern w:val="0"/>
                <w14:textFill>
                  <w14:solidFill>
                    <w14:schemeClr w14:val="tx1"/>
                  </w14:solidFill>
                </w14:textFill>
              </w:rPr>
            </w:pPr>
          </w:p>
        </w:tc>
      </w:tr>
      <w:tr>
        <w:tblPrEx>
          <w:tblCellMar>
            <w:top w:w="15" w:type="dxa"/>
            <w:left w:w="15" w:type="dxa"/>
            <w:bottom w:w="15" w:type="dxa"/>
            <w:right w:w="15" w:type="dxa"/>
          </w:tblCellMar>
        </w:tblPrEx>
        <w:trPr>
          <w:trHeight w:val="1754"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本人简历（从高中填起）</w:t>
            </w:r>
          </w:p>
        </w:tc>
        <w:tc>
          <w:tcPr>
            <w:tcW w:w="8087" w:type="dxa"/>
            <w:gridSpan w:val="6"/>
            <w:tcBorders>
              <w:top w:val="single" w:color="000000" w:sz="4" w:space="0"/>
              <w:left w:val="nil"/>
              <w:bottom w:val="single" w:color="000000" w:sz="4" w:space="0"/>
              <w:right w:val="single" w:color="000000" w:sz="4" w:space="0"/>
            </w:tcBorders>
            <w:noWrap w:val="0"/>
            <w:vAlign w:val="center"/>
          </w:tcPr>
          <w:p>
            <w:pPr>
              <w:widowControl/>
              <w:jc w:val="center"/>
              <w:rPr>
                <w:color w:val="000000" w:themeColor="text1"/>
                <w:kern w:val="0"/>
                <w14:textFill>
                  <w14:solidFill>
                    <w14:schemeClr w14:val="tx1"/>
                  </w14:solidFill>
                </w14:textFill>
              </w:rPr>
            </w:pPr>
          </w:p>
          <w:p>
            <w:pPr>
              <w:widowControl/>
              <w:jc w:val="center"/>
              <w:rPr>
                <w:rFonts w:hint="eastAsia"/>
                <w:color w:val="000000" w:themeColor="text1"/>
                <w:kern w:val="0"/>
                <w14:textFill>
                  <w14:solidFill>
                    <w14:schemeClr w14:val="tx1"/>
                  </w14:solidFill>
                </w14:textFill>
              </w:rPr>
            </w:pPr>
          </w:p>
          <w:p>
            <w:pPr>
              <w:widowControl/>
              <w:rPr>
                <w:rFonts w:hint="eastAsia"/>
                <w:color w:val="000000" w:themeColor="text1"/>
                <w:kern w:val="0"/>
                <w14:textFill>
                  <w14:solidFill>
                    <w14:schemeClr w14:val="tx1"/>
                  </w14:solidFill>
                </w14:textFill>
              </w:rPr>
            </w:pPr>
          </w:p>
          <w:p>
            <w:pPr>
              <w:widowControl/>
              <w:rPr>
                <w:rFonts w:hint="eastAsia"/>
                <w:color w:val="000000" w:themeColor="text1"/>
                <w:kern w:val="0"/>
                <w14:textFill>
                  <w14:solidFill>
                    <w14:schemeClr w14:val="tx1"/>
                  </w14:solidFill>
                </w14:textFill>
              </w:rPr>
            </w:pPr>
          </w:p>
          <w:p>
            <w:pPr>
              <w:widowControl/>
              <w:rPr>
                <w:rFonts w:hint="eastAsia"/>
                <w:color w:val="000000" w:themeColor="text1"/>
                <w:kern w:val="0"/>
                <w14:textFill>
                  <w14:solidFill>
                    <w14:schemeClr w14:val="tx1"/>
                  </w14:solidFill>
                </w14:textFill>
              </w:rPr>
            </w:pPr>
          </w:p>
          <w:p>
            <w:pPr>
              <w:widowControl/>
              <w:jc w:val="center"/>
              <w:rPr>
                <w:color w:val="000000" w:themeColor="text1"/>
                <w:kern w:val="0"/>
                <w14:textFill>
                  <w14:solidFill>
                    <w14:schemeClr w14:val="tx1"/>
                  </w14:solidFill>
                </w14:textFill>
              </w:rPr>
            </w:pPr>
          </w:p>
        </w:tc>
      </w:tr>
      <w:tr>
        <w:tblPrEx>
          <w:tblCellMar>
            <w:top w:w="15" w:type="dxa"/>
            <w:left w:w="15" w:type="dxa"/>
            <w:bottom w:w="15" w:type="dxa"/>
            <w:right w:w="15" w:type="dxa"/>
          </w:tblCellMar>
        </w:tblPrEx>
        <w:trPr>
          <w:trHeight w:val="2596"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考生诚信</w:t>
            </w:r>
          </w:p>
          <w:p>
            <w:pPr>
              <w:widowControl/>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承诺意见</w:t>
            </w:r>
          </w:p>
        </w:tc>
        <w:tc>
          <w:tcPr>
            <w:tcW w:w="8087" w:type="dxa"/>
            <w:gridSpan w:val="6"/>
            <w:tcBorders>
              <w:top w:val="single" w:color="000000" w:sz="4" w:space="0"/>
              <w:left w:val="nil"/>
              <w:bottom w:val="single" w:color="000000" w:sz="4" w:space="0"/>
              <w:right w:val="single" w:color="000000" w:sz="4" w:space="0"/>
            </w:tcBorders>
            <w:noWrap w:val="0"/>
            <w:vAlign w:val="top"/>
          </w:tcPr>
          <w:p>
            <w:pPr>
              <w:widowControl/>
              <w:spacing w:line="40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本人郑重承诺</w:t>
            </w:r>
            <w:r>
              <w:rPr>
                <w:rFonts w:hint="eastAsia" w:ascii="宋体" w:hAnsi="宋体"/>
                <w:color w:val="000000" w:themeColor="text1"/>
                <w:kern w:val="0"/>
                <w:lang w:eastAsia="zh-CN"/>
                <w14:textFill>
                  <w14:solidFill>
                    <w14:schemeClr w14:val="tx1"/>
                  </w14:solidFill>
                </w14:textFill>
              </w:rPr>
              <w:t>：</w:t>
            </w:r>
          </w:p>
          <w:p>
            <w:pPr>
              <w:widowControl/>
              <w:spacing w:line="400" w:lineRule="exact"/>
              <w:ind w:firstLine="420" w:firstLineChars="200"/>
              <w:jc w:val="left"/>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w:t>
            </w:r>
            <w:r>
              <w:rPr>
                <w:rFonts w:hint="eastAsia" w:ascii="宋体" w:hAnsi="宋体"/>
                <w:color w:val="000000" w:themeColor="text1"/>
                <w:kern w:val="0"/>
                <w:lang w:val="en-US" w:eastAsia="zh-CN"/>
                <w14:textFill>
                  <w14:solidFill>
                    <w14:schemeClr w14:val="tx1"/>
                  </w14:solidFill>
                </w14:textFill>
              </w:rPr>
              <w:t>.</w:t>
            </w:r>
            <w:r>
              <w:rPr>
                <w:rFonts w:hint="eastAsia" w:ascii="宋体" w:hAnsi="宋体"/>
                <w:color w:val="000000" w:themeColor="text1"/>
                <w:kern w:val="0"/>
                <w14:textFill>
                  <w14:solidFill>
                    <w14:schemeClr w14:val="tx1"/>
                  </w14:solidFill>
                </w14:textFill>
              </w:rPr>
              <w:t>上述所填写的内容及所提供报名材料、证件均真实有效，若有虚假，将取消聘用资格。</w:t>
            </w:r>
          </w:p>
          <w:p>
            <w:pPr>
              <w:widowControl/>
              <w:spacing w:line="400" w:lineRule="exact"/>
              <w:ind w:firstLine="420" w:firstLineChars="200"/>
              <w:jc w:val="left"/>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w:t>
            </w:r>
            <w:r>
              <w:rPr>
                <w:rFonts w:hint="eastAsia" w:ascii="宋体" w:hAnsi="宋体"/>
                <w:color w:val="000000" w:themeColor="text1"/>
                <w:kern w:val="0"/>
                <w:lang w:val="en-US" w:eastAsia="zh-CN"/>
                <w14:textFill>
                  <w14:solidFill>
                    <w14:schemeClr w14:val="tx1"/>
                  </w14:solidFill>
                </w14:textFill>
              </w:rPr>
              <w:t>.</w:t>
            </w:r>
            <w:r>
              <w:rPr>
                <w:rFonts w:hint="eastAsia" w:ascii="宋体" w:hAnsi="宋体"/>
                <w:color w:val="000000" w:themeColor="text1"/>
                <w:kern w:val="0"/>
                <w14:textFill>
                  <w14:solidFill>
                    <w14:schemeClr w14:val="tx1"/>
                  </w14:solidFill>
                </w14:textFill>
              </w:rPr>
              <w:t xml:space="preserve">凭有效身份证和准考证进入考场，如因身份证无效不能参加考试，责任自负。 </w:t>
            </w:r>
          </w:p>
          <w:p>
            <w:pPr>
              <w:widowControl/>
              <w:spacing w:line="400" w:lineRule="exact"/>
              <w:ind w:left="4725" w:leftChars="200" w:hanging="4305" w:hangingChars="2050"/>
              <w:jc w:val="left"/>
              <w:rPr>
                <w:rFonts w:hint="eastAsia" w:ascii="宋体" w:hAnsi="宋体"/>
                <w:b/>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w:t>
            </w:r>
            <w:r>
              <w:rPr>
                <w:rFonts w:hint="eastAsia" w:ascii="宋体" w:hAnsi="宋体"/>
                <w:color w:val="000000" w:themeColor="text1"/>
                <w:kern w:val="0"/>
                <w:lang w:val="en-US" w:eastAsia="zh-CN"/>
                <w14:textFill>
                  <w14:solidFill>
                    <w14:schemeClr w14:val="tx1"/>
                  </w14:solidFill>
                </w14:textFill>
              </w:rPr>
              <w:t>.</w:t>
            </w:r>
            <w:r>
              <w:rPr>
                <w:rFonts w:hint="eastAsia" w:ascii="宋体" w:hAnsi="宋体"/>
                <w:color w:val="000000" w:themeColor="text1"/>
                <w:kern w:val="0"/>
                <w14:textFill>
                  <w14:solidFill>
                    <w14:schemeClr w14:val="tx1"/>
                  </w14:solidFill>
                </w14:textFill>
              </w:rPr>
              <w:t>本人不属于县以上人社部门认定有考试违纪行为且在停考期内的人员。                                                                                                                                                                                                                                                                                                                                                                                                                报考人</w:t>
            </w:r>
            <w:r>
              <w:rPr>
                <w:rFonts w:hint="eastAsia" w:ascii="宋体" w:hAnsi="宋体"/>
                <w:b/>
                <w:color w:val="000000" w:themeColor="text1"/>
                <w:kern w:val="0"/>
                <w14:textFill>
                  <w14:solidFill>
                    <w14:schemeClr w14:val="tx1"/>
                  </w14:solidFill>
                </w14:textFill>
              </w:rPr>
              <w:t xml:space="preserve">（签字）：     </w:t>
            </w:r>
          </w:p>
          <w:p>
            <w:pPr>
              <w:widowControl/>
              <w:ind w:firstLine="308" w:firstLineChars="147"/>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xml:space="preserve">                                          </w:t>
            </w:r>
          </w:p>
          <w:p>
            <w:pPr>
              <w:widowControl/>
              <w:ind w:firstLine="4924" w:firstLineChars="2345"/>
              <w:rPr>
                <w:rFonts w:ascii="宋体" w:hAnsi="宋体"/>
                <w:b/>
                <w:bCs/>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202</w:t>
            </w:r>
            <w:r>
              <w:rPr>
                <w:rFonts w:hint="eastAsia" w:ascii="宋体" w:hAnsi="宋体"/>
                <w:color w:val="000000" w:themeColor="text1"/>
                <w:kern w:val="0"/>
                <w:lang w:val="en-US" w:eastAsia="zh-CN"/>
                <w14:textFill>
                  <w14:solidFill>
                    <w14:schemeClr w14:val="tx1"/>
                  </w14:solidFill>
                </w14:textFill>
              </w:rPr>
              <w:t>4</w:t>
            </w:r>
            <w:r>
              <w:rPr>
                <w:rFonts w:hint="eastAsia" w:ascii="宋体" w:hAnsi="宋体"/>
                <w:color w:val="000000" w:themeColor="text1"/>
                <w:kern w:val="0"/>
                <w14:textFill>
                  <w14:solidFill>
                    <w14:schemeClr w14:val="tx1"/>
                  </w14:solidFill>
                </w14:textFill>
              </w:rPr>
              <w:t>年     月      日</w:t>
            </w:r>
          </w:p>
        </w:tc>
      </w:tr>
      <w:tr>
        <w:tblPrEx>
          <w:tblCellMar>
            <w:top w:w="15" w:type="dxa"/>
            <w:left w:w="15" w:type="dxa"/>
            <w:bottom w:w="15" w:type="dxa"/>
            <w:right w:w="15" w:type="dxa"/>
          </w:tblCellMar>
        </w:tblPrEx>
        <w:trPr>
          <w:trHeight w:val="1565"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资格审查 意    见</w:t>
            </w:r>
          </w:p>
        </w:tc>
        <w:tc>
          <w:tcPr>
            <w:tcW w:w="3832" w:type="dxa"/>
            <w:gridSpan w:val="3"/>
            <w:tcBorders>
              <w:top w:val="single" w:color="000000" w:sz="4" w:space="0"/>
              <w:left w:val="nil"/>
              <w:bottom w:val="single" w:color="000000" w:sz="4" w:space="0"/>
              <w:right w:val="single" w:color="000000" w:sz="4" w:space="0"/>
            </w:tcBorders>
            <w:noWrap w:val="0"/>
            <w:vAlign w:val="center"/>
          </w:tcPr>
          <w:p>
            <w:pPr>
              <w:widowControl/>
              <w:ind w:firstLine="1680" w:firstLineChars="800"/>
              <w:rPr>
                <w:rFonts w:ascii="宋体" w:hAnsi="宋体"/>
                <w:bCs/>
                <w:color w:val="000000" w:themeColor="text1"/>
                <w:kern w:val="0"/>
                <w14:textFill>
                  <w14:solidFill>
                    <w14:schemeClr w14:val="tx1"/>
                  </w14:solidFill>
                </w14:textFill>
              </w:rPr>
            </w:pPr>
          </w:p>
          <w:p>
            <w:pPr>
              <w:widowControl/>
              <w:ind w:firstLine="1680" w:firstLineChars="800"/>
              <w:rPr>
                <w:rFonts w:hint="eastAsia" w:ascii="宋体" w:hAnsi="宋体"/>
                <w:bCs/>
                <w:color w:val="000000" w:themeColor="text1"/>
                <w:kern w:val="0"/>
                <w14:textFill>
                  <w14:solidFill>
                    <w14:schemeClr w14:val="tx1"/>
                  </w14:solidFill>
                </w14:textFill>
              </w:rPr>
            </w:pPr>
          </w:p>
          <w:p>
            <w:pPr>
              <w:widowControl/>
              <w:ind w:firstLine="1050" w:firstLineChars="500"/>
              <w:rPr>
                <w:rFonts w:hint="eastAsia"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审查人</w:t>
            </w:r>
            <w:r>
              <w:rPr>
                <w:rFonts w:hint="eastAsia" w:ascii="宋体" w:hAnsi="宋体"/>
                <w:b/>
                <w:bCs/>
                <w:color w:val="000000" w:themeColor="text1"/>
                <w:kern w:val="0"/>
                <w14:textFill>
                  <w14:solidFill>
                    <w14:schemeClr w14:val="tx1"/>
                  </w14:solidFill>
                </w14:textFill>
              </w:rPr>
              <w:t>（签字）</w:t>
            </w:r>
            <w:r>
              <w:rPr>
                <w:rFonts w:hint="eastAsia" w:ascii="宋体" w:hAnsi="宋体"/>
                <w:bCs/>
                <w:color w:val="000000" w:themeColor="text1"/>
                <w:kern w:val="0"/>
                <w14:textFill>
                  <w14:solidFill>
                    <w14:schemeClr w14:val="tx1"/>
                  </w14:solidFill>
                </w14:textFill>
              </w:rPr>
              <w:t>：</w:t>
            </w:r>
          </w:p>
          <w:p>
            <w:pPr>
              <w:widowControl/>
              <w:jc w:val="center"/>
              <w:rPr>
                <w:rFonts w:hint="eastAsia" w:ascii="宋体" w:hAnsi="宋体"/>
                <w:bCs/>
                <w:color w:val="000000" w:themeColor="text1"/>
                <w:kern w:val="0"/>
                <w14:textFill>
                  <w14:solidFill>
                    <w14:schemeClr w14:val="tx1"/>
                  </w14:solidFill>
                </w14:textFill>
              </w:rPr>
            </w:pPr>
          </w:p>
          <w:p>
            <w:pPr>
              <w:widowControl/>
              <w:jc w:val="center"/>
              <w:rPr>
                <w:rFonts w:ascii="宋体" w:hAnsi="宋体"/>
                <w:b/>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 xml:space="preserve">                202</w:t>
            </w:r>
            <w:r>
              <w:rPr>
                <w:rFonts w:hint="eastAsia" w:ascii="宋体" w:hAnsi="宋体"/>
                <w:bCs/>
                <w:color w:val="000000" w:themeColor="text1"/>
                <w:kern w:val="0"/>
                <w:lang w:val="en-US" w:eastAsia="zh-CN"/>
                <w14:textFill>
                  <w14:solidFill>
                    <w14:schemeClr w14:val="tx1"/>
                  </w14:solidFill>
                </w14:textFill>
              </w:rPr>
              <w:t>4</w:t>
            </w:r>
            <w:r>
              <w:rPr>
                <w:rFonts w:hint="eastAsia" w:ascii="宋体" w:hAnsi="宋体"/>
                <w:bCs/>
                <w:color w:val="000000" w:themeColor="text1"/>
                <w:kern w:val="0"/>
                <w14:textFill>
                  <w14:solidFill>
                    <w14:schemeClr w14:val="tx1"/>
                  </w14:solidFill>
                </w14:textFill>
              </w:rPr>
              <w:t>年    月    日</w:t>
            </w:r>
          </w:p>
        </w:tc>
        <w:tc>
          <w:tcPr>
            <w:tcW w:w="4255"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粘</w:t>
            </w:r>
            <w:r>
              <w:rPr>
                <w:b/>
                <w:bCs/>
                <w:color w:val="000000" w:themeColor="text1"/>
                <w:kern w:val="0"/>
                <w14:textFill>
                  <w14:solidFill>
                    <w14:schemeClr w14:val="tx1"/>
                  </w14:solidFill>
                </w14:textFill>
              </w:rPr>
              <w:t xml:space="preserve"> </w:t>
            </w:r>
            <w:r>
              <w:rPr>
                <w:rFonts w:hint="eastAsia" w:ascii="宋体" w:hAnsi="宋体"/>
                <w:b/>
                <w:bCs/>
                <w:color w:val="000000" w:themeColor="text1"/>
                <w:kern w:val="0"/>
                <w14:textFill>
                  <w14:solidFill>
                    <w14:schemeClr w14:val="tx1"/>
                  </w14:solidFill>
                </w14:textFill>
              </w:rPr>
              <w:t>贴</w:t>
            </w:r>
            <w:r>
              <w:rPr>
                <w:b/>
                <w:bCs/>
                <w:color w:val="000000" w:themeColor="text1"/>
                <w:kern w:val="0"/>
                <w14:textFill>
                  <w14:solidFill>
                    <w14:schemeClr w14:val="tx1"/>
                  </w14:solidFill>
                </w14:textFill>
              </w:rPr>
              <w:t xml:space="preserve"> </w:t>
            </w:r>
            <w:r>
              <w:rPr>
                <w:rFonts w:hint="eastAsia" w:ascii="宋体" w:hAnsi="宋体"/>
                <w:b/>
                <w:bCs/>
                <w:color w:val="000000" w:themeColor="text1"/>
                <w:kern w:val="0"/>
                <w14:textFill>
                  <w14:solidFill>
                    <w14:schemeClr w14:val="tx1"/>
                  </w14:solidFill>
                </w14:textFill>
              </w:rPr>
              <w:t>备</w:t>
            </w:r>
            <w:r>
              <w:rPr>
                <w:b/>
                <w:bCs/>
                <w:color w:val="000000" w:themeColor="text1"/>
                <w:kern w:val="0"/>
                <w14:textFill>
                  <w14:solidFill>
                    <w14:schemeClr w14:val="tx1"/>
                  </w14:solidFill>
                </w14:textFill>
              </w:rPr>
              <w:t xml:space="preserve"> </w:t>
            </w:r>
            <w:r>
              <w:rPr>
                <w:rFonts w:hint="eastAsia" w:ascii="宋体" w:hAnsi="宋体"/>
                <w:b/>
                <w:bCs/>
                <w:color w:val="000000" w:themeColor="text1"/>
                <w:kern w:val="0"/>
                <w14:textFill>
                  <w14:solidFill>
                    <w14:schemeClr w14:val="tx1"/>
                  </w14:solidFill>
                </w14:textFill>
              </w:rPr>
              <w:t>用</w:t>
            </w:r>
            <w:r>
              <w:rPr>
                <w:b/>
                <w:bCs/>
                <w:color w:val="000000" w:themeColor="text1"/>
                <w:kern w:val="0"/>
                <w14:textFill>
                  <w14:solidFill>
                    <w14:schemeClr w14:val="tx1"/>
                  </w14:solidFill>
                </w14:textFill>
              </w:rPr>
              <w:t xml:space="preserve"> </w:t>
            </w:r>
            <w:r>
              <w:rPr>
                <w:rFonts w:hint="eastAsia" w:ascii="宋体" w:hAnsi="宋体"/>
                <w:b/>
                <w:bCs/>
                <w:color w:val="000000" w:themeColor="text1"/>
                <w:kern w:val="0"/>
                <w14:textFill>
                  <w14:solidFill>
                    <w14:schemeClr w14:val="tx1"/>
                  </w14:solidFill>
                </w14:textFill>
              </w:rPr>
              <w:t>照</w:t>
            </w:r>
            <w:r>
              <w:rPr>
                <w:b/>
                <w:bCs/>
                <w:color w:val="000000" w:themeColor="text1"/>
                <w:kern w:val="0"/>
                <w14:textFill>
                  <w14:solidFill>
                    <w14:schemeClr w14:val="tx1"/>
                  </w14:solidFill>
                </w14:textFill>
              </w:rPr>
              <w:t xml:space="preserve"> </w:t>
            </w:r>
            <w:r>
              <w:rPr>
                <w:rFonts w:hint="eastAsia" w:ascii="宋体" w:hAnsi="宋体"/>
                <w:b/>
                <w:bCs/>
                <w:color w:val="000000" w:themeColor="text1"/>
                <w:kern w:val="0"/>
                <w14:textFill>
                  <w14:solidFill>
                    <w14:schemeClr w14:val="tx1"/>
                  </w14:solidFill>
                </w14:textFill>
              </w:rPr>
              <w:t>片</w:t>
            </w:r>
            <w:r>
              <w:rPr>
                <w:b/>
                <w:bCs/>
                <w:color w:val="000000" w:themeColor="text1"/>
                <w:kern w:val="0"/>
                <w14:textFill>
                  <w14:solidFill>
                    <w14:schemeClr w14:val="tx1"/>
                  </w14:solidFill>
                </w14:textFill>
              </w:rPr>
              <w:t xml:space="preserve"> </w:t>
            </w:r>
            <w:r>
              <w:rPr>
                <w:rFonts w:hint="eastAsia" w:ascii="宋体" w:hAnsi="宋体"/>
                <w:b/>
                <w:bCs/>
                <w:color w:val="000000" w:themeColor="text1"/>
                <w:kern w:val="0"/>
                <w14:textFill>
                  <w14:solidFill>
                    <w14:schemeClr w14:val="tx1"/>
                  </w14:solidFill>
                </w14:textFill>
              </w:rPr>
              <w:t>处</w:t>
            </w:r>
          </w:p>
          <w:p>
            <w:pPr>
              <w:widowControl/>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（仅粘贴照片上半部分）</w:t>
            </w:r>
          </w:p>
        </w:tc>
      </w:tr>
    </w:tbl>
    <w:p>
      <w:pPr>
        <w:keepNext w:val="0"/>
        <w:keepLines w:val="0"/>
        <w:pageBreakBefore w:val="0"/>
        <w:widowControl w:val="0"/>
        <w:numPr>
          <w:ilvl w:val="0"/>
          <w:numId w:val="0"/>
        </w:numPr>
        <w:kinsoku/>
        <w:wordWrap/>
        <w:overflowPunct/>
        <w:topLinePunct w:val="0"/>
        <w:autoSpaceDN/>
        <w:bidi w:val="0"/>
        <w:adjustRightInd/>
        <w:snapToGrid/>
        <w:spacing w:line="560" w:lineRule="exact"/>
        <w:jc w:val="both"/>
        <w:textAlignment w:val="auto"/>
        <w:rPr>
          <w:rFonts w:hint="default" w:ascii="仿宋_GB2312" w:eastAsia="仿宋_GB2312"/>
          <w:color w:val="000000" w:themeColor="text1"/>
          <w:kern w:val="0"/>
          <w:sz w:val="32"/>
          <w:szCs w:val="32"/>
          <w:lang w:val="en-US" w:eastAsia="zh-CN"/>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MTQzNGJjN2Y1M2I0NDM5OGQxMjhmMzIzYjZhNzUifQ=="/>
  </w:docVars>
  <w:rsids>
    <w:rsidRoot w:val="00000000"/>
    <w:rsid w:val="0851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2024-06-27T08:16:39Z</dcterms:created>
  <dc:creator>Administrator</dc:creator>
  <cp:lastModifiedBy>敢敢</cp:lastModifiedBy>
  <dcterms:modified xsi:type="dcterms:W3CDTF">2024-06-27T08:16:48Z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2C9C41C5369B4E3AA35018738C547B35_12</vt:lpwstr>
  </property>
</Properties>
</file>